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30AD5" w14:textId="3FDD4077" w:rsidR="003F5EB1" w:rsidRDefault="00AA1C73" w:rsidP="003F5EB1">
      <w:pPr>
        <w:tabs>
          <w:tab w:val="left" w:pos="5040"/>
          <w:tab w:val="left" w:pos="8820"/>
        </w:tabs>
        <w:ind w:right="-1620"/>
        <w:jc w:val="center"/>
        <w:rPr>
          <w:rFonts w:ascii="Tahoma" w:hAnsi="Tahoma" w:cs="Tahoma"/>
          <w:b/>
          <w:sz w:val="28"/>
          <w:szCs w:val="28"/>
        </w:rPr>
      </w:pPr>
      <w:r>
        <w:rPr>
          <w:noProof/>
        </w:rPr>
        <w:pict w14:anchorId="0AC7A1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Image result for clip art goat" style="position:absolute;left:0;text-align:left;margin-left:440.55pt;margin-top:-.2pt;width:99.2pt;height:99.6pt;z-index:-1;mso-wrap-edited:f;mso-width-percent:0;mso-height-percent:0;mso-width-percent:0;mso-height-percent:0">
            <v:imagedata r:id="rId5" r:href="rId6"/>
          </v:shape>
        </w:pict>
      </w:r>
      <w:r>
        <w:rPr>
          <w:noProof/>
        </w:rPr>
        <w:pict w14:anchorId="7C69B93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191.4pt;margin-top:11.25pt;width:153pt;height:27pt;z-index:1;mso-wrap-style:square;mso-wrap-edited:f;mso-width-percent:0;mso-height-percent:0;mso-width-percent:0;mso-height-percent:0;v-text-anchor:top" stroked="f">
            <v:textbox style="mso-next-textbox:#_x0000_s1026">
              <w:txbxContent>
                <w:p w14:paraId="5C02CDA1" w14:textId="77777777" w:rsidR="00DC1C6F" w:rsidRPr="00A25DC4" w:rsidRDefault="00794727" w:rsidP="001C017F">
                  <w:pPr>
                    <w:jc w:val="center"/>
                    <w:rPr>
                      <w:rFonts w:ascii="Colonna MT" w:hAnsi="Colonna MT"/>
                      <w:b/>
                      <w:sz w:val="36"/>
                      <w:szCs w:val="36"/>
                      <w:u w:val="single"/>
                    </w:rPr>
                  </w:pPr>
                  <w:r w:rsidRPr="00A25DC4">
                    <w:rPr>
                      <w:rFonts w:ascii="Colonna MT" w:hAnsi="Colonna MT"/>
                      <w:b/>
                      <w:sz w:val="36"/>
                      <w:szCs w:val="36"/>
                      <w:u w:val="single"/>
                    </w:rPr>
                    <w:t xml:space="preserve">DEPARTMENT </w:t>
                  </w:r>
                  <w:r w:rsidR="009702EC" w:rsidRPr="00A25DC4">
                    <w:rPr>
                      <w:rFonts w:ascii="Colonna MT" w:hAnsi="Colonna MT"/>
                      <w:b/>
                      <w:sz w:val="36"/>
                      <w:szCs w:val="36"/>
                      <w:u w:val="single"/>
                    </w:rPr>
                    <w:t>O</w:t>
                  </w:r>
                </w:p>
              </w:txbxContent>
            </v:textbox>
          </v:shape>
        </w:pict>
      </w:r>
    </w:p>
    <w:p w14:paraId="3120006D" w14:textId="2C17F33D" w:rsidR="003F5EB1" w:rsidRDefault="003F5EB1" w:rsidP="003F5EB1">
      <w:pPr>
        <w:tabs>
          <w:tab w:val="left" w:pos="5040"/>
          <w:tab w:val="left" w:pos="8820"/>
        </w:tabs>
        <w:ind w:right="-1620"/>
        <w:jc w:val="center"/>
        <w:rPr>
          <w:rFonts w:ascii="Tahoma" w:hAnsi="Tahoma" w:cs="Tahoma"/>
          <w:b/>
          <w:sz w:val="28"/>
          <w:szCs w:val="28"/>
        </w:rPr>
      </w:pPr>
    </w:p>
    <w:p w14:paraId="2D3D6A81" w14:textId="14BAD6E2" w:rsidR="003F5EB1" w:rsidRDefault="003F5EB1" w:rsidP="003F5EB1"/>
    <w:p w14:paraId="30639371" w14:textId="77777777" w:rsidR="003F5EB1" w:rsidRDefault="003F5EB1" w:rsidP="003F5EB1">
      <w:pPr>
        <w:tabs>
          <w:tab w:val="left" w:pos="2160"/>
          <w:tab w:val="left" w:pos="8640"/>
        </w:tabs>
        <w:ind w:right="-1620"/>
        <w:jc w:val="center"/>
        <w:rPr>
          <w:rFonts w:ascii="Tahoma" w:hAnsi="Tahoma" w:cs="Tahoma"/>
          <w:b/>
          <w:sz w:val="28"/>
          <w:szCs w:val="28"/>
        </w:rPr>
      </w:pPr>
    </w:p>
    <w:p w14:paraId="37D00389" w14:textId="760B73BA" w:rsidR="00DA4904" w:rsidRPr="003F5EB1" w:rsidRDefault="007560E5" w:rsidP="003F5EB1">
      <w:pPr>
        <w:tabs>
          <w:tab w:val="left" w:pos="2160"/>
          <w:tab w:val="left" w:pos="8640"/>
        </w:tabs>
        <w:ind w:right="-1620"/>
        <w:jc w:val="center"/>
        <w:rPr>
          <w:noProof/>
        </w:rPr>
      </w:pPr>
      <w:r>
        <w:rPr>
          <w:rFonts w:ascii="Tahoma" w:hAnsi="Tahoma" w:cs="Tahoma"/>
          <w:b/>
          <w:sz w:val="28"/>
          <w:szCs w:val="28"/>
        </w:rPr>
        <w:t>JUNIOR</w:t>
      </w:r>
      <w:r w:rsidR="00DA4904">
        <w:rPr>
          <w:rFonts w:ascii="Tahoma" w:hAnsi="Tahoma" w:cs="Tahoma"/>
          <w:b/>
          <w:sz w:val="28"/>
          <w:szCs w:val="28"/>
        </w:rPr>
        <w:t xml:space="preserve"> GOAT SHOWMANSHIP CONTEST</w:t>
      </w:r>
    </w:p>
    <w:p w14:paraId="42246E58" w14:textId="1D331E36" w:rsidR="00DA4904" w:rsidRPr="0078652C" w:rsidRDefault="00DA4904" w:rsidP="00DA4904">
      <w:pPr>
        <w:tabs>
          <w:tab w:val="left" w:pos="360"/>
          <w:tab w:val="right" w:pos="10368"/>
        </w:tabs>
        <w:outlineLvl w:val="0"/>
        <w:rPr>
          <w:rFonts w:ascii="Tahoma" w:hAnsi="Tahoma" w:cs="Tahoma"/>
          <w:sz w:val="16"/>
          <w:szCs w:val="18"/>
        </w:rPr>
      </w:pPr>
    </w:p>
    <w:p w14:paraId="0AA9FC11" w14:textId="420A0A15" w:rsidR="00DA4904" w:rsidRDefault="00DA4904" w:rsidP="00DA4904">
      <w:pPr>
        <w:numPr>
          <w:ilvl w:val="0"/>
          <w:numId w:val="4"/>
        </w:numPr>
        <w:tabs>
          <w:tab w:val="clear" w:pos="720"/>
          <w:tab w:val="left" w:pos="360"/>
          <w:tab w:val="right" w:pos="10368"/>
        </w:tabs>
        <w:ind w:left="0" w:firstLine="0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The </w:t>
      </w:r>
      <w:r w:rsidRPr="007560E5">
        <w:rPr>
          <w:rFonts w:ascii="Tahoma" w:hAnsi="Tahoma" w:cs="Tahoma"/>
          <w:b/>
          <w:sz w:val="18"/>
          <w:szCs w:val="18"/>
        </w:rPr>
        <w:t>Junior Showmanship Contest</w:t>
      </w:r>
      <w:r>
        <w:rPr>
          <w:rFonts w:ascii="Tahoma" w:hAnsi="Tahoma" w:cs="Tahoma"/>
          <w:sz w:val="18"/>
          <w:szCs w:val="18"/>
        </w:rPr>
        <w:t xml:space="preserve"> is open to all junior exhibitors who participate in the </w:t>
      </w:r>
      <w:r w:rsidR="007560E5">
        <w:rPr>
          <w:rFonts w:ascii="Tahoma" w:hAnsi="Tahoma" w:cs="Tahoma"/>
          <w:b/>
          <w:sz w:val="18"/>
          <w:szCs w:val="18"/>
        </w:rPr>
        <w:t>Junior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Goat</w:t>
      </w:r>
      <w:r w:rsidRPr="00A364D3">
        <w:rPr>
          <w:rFonts w:ascii="Tahoma" w:hAnsi="Tahoma" w:cs="Tahoma"/>
          <w:b/>
          <w:sz w:val="18"/>
          <w:szCs w:val="18"/>
        </w:rPr>
        <w:t xml:space="preserve"> Show</w:t>
      </w:r>
      <w:r>
        <w:rPr>
          <w:rFonts w:ascii="Tahoma" w:hAnsi="Tahoma" w:cs="Tahoma"/>
          <w:sz w:val="18"/>
          <w:szCs w:val="18"/>
        </w:rPr>
        <w:t>.</w:t>
      </w:r>
    </w:p>
    <w:p w14:paraId="3637C057" w14:textId="7207E7E5" w:rsidR="00DA4904" w:rsidRDefault="00DA4904" w:rsidP="00DA4904">
      <w:pPr>
        <w:numPr>
          <w:ilvl w:val="0"/>
          <w:numId w:val="4"/>
        </w:numPr>
        <w:tabs>
          <w:tab w:val="clear" w:pos="720"/>
          <w:tab w:val="left" w:pos="360"/>
          <w:tab w:val="right" w:pos="10368"/>
        </w:tabs>
        <w:ind w:left="0" w:firstLine="0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Those exhibitors under 9 years of age MAY enter the Novice/Participation class if they desire.  These exhibitors will not be </w:t>
      </w:r>
    </w:p>
    <w:p w14:paraId="13DA8ADF" w14:textId="5D0D6C61" w:rsidR="00DA4904" w:rsidRDefault="00DA4904" w:rsidP="00DA4904">
      <w:pPr>
        <w:tabs>
          <w:tab w:val="left" w:pos="360"/>
          <w:tab w:val="right" w:pos="10368"/>
        </w:tabs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placed and will all receive the same premium.</w:t>
      </w:r>
    </w:p>
    <w:p w14:paraId="420E4881" w14:textId="5B17EC9E" w:rsidR="00DA4904" w:rsidRDefault="00DA4904" w:rsidP="00DA4904">
      <w:pPr>
        <w:numPr>
          <w:ilvl w:val="0"/>
          <w:numId w:val="4"/>
        </w:numPr>
        <w:tabs>
          <w:tab w:val="clear" w:pos="720"/>
          <w:tab w:val="left" w:pos="360"/>
          <w:tab w:val="left" w:pos="2160"/>
          <w:tab w:val="right" w:pos="10368"/>
        </w:tabs>
        <w:ind w:left="0" w:firstLine="0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Basis for awards will be 25% fitting and 75% showmanship.</w:t>
      </w:r>
    </w:p>
    <w:p w14:paraId="39005F3F" w14:textId="77777777" w:rsidR="00DA4904" w:rsidRPr="00DA4904" w:rsidRDefault="00DA4904" w:rsidP="00DA4904">
      <w:pPr>
        <w:numPr>
          <w:ilvl w:val="0"/>
          <w:numId w:val="4"/>
        </w:numPr>
        <w:tabs>
          <w:tab w:val="clear" w:pos="720"/>
          <w:tab w:val="left" w:pos="360"/>
          <w:tab w:val="left" w:pos="2160"/>
          <w:tab w:val="right" w:pos="10368"/>
        </w:tabs>
        <w:ind w:left="0" w:firstLine="0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To be held </w:t>
      </w:r>
      <w:r w:rsidRPr="00DA4904">
        <w:rPr>
          <w:rFonts w:ascii="Tahoma" w:hAnsi="Tahoma" w:cs="Tahoma"/>
          <w:b/>
          <w:sz w:val="18"/>
          <w:szCs w:val="18"/>
          <w:u w:val="single"/>
        </w:rPr>
        <w:t>immediately after</w:t>
      </w:r>
      <w:r>
        <w:rPr>
          <w:rFonts w:ascii="Tahoma" w:hAnsi="Tahoma" w:cs="Tahoma"/>
          <w:sz w:val="18"/>
          <w:szCs w:val="18"/>
        </w:rPr>
        <w:t xml:space="preserve"> </w:t>
      </w:r>
      <w:r w:rsidRPr="00DA4904">
        <w:rPr>
          <w:rFonts w:ascii="Tahoma" w:hAnsi="Tahoma" w:cs="Tahoma"/>
          <w:b/>
          <w:sz w:val="18"/>
          <w:szCs w:val="18"/>
        </w:rPr>
        <w:t>Open Sheep Show</w:t>
      </w:r>
      <w:r w:rsidRPr="004516A1">
        <w:rPr>
          <w:rFonts w:ascii="Tahoma" w:hAnsi="Tahoma" w:cs="Tahoma"/>
          <w:sz w:val="18"/>
          <w:szCs w:val="18"/>
          <w:u w:val="single"/>
        </w:rPr>
        <w:t xml:space="preserve"> </w:t>
      </w:r>
      <w:r>
        <w:rPr>
          <w:rFonts w:ascii="Tahoma" w:hAnsi="Tahoma" w:cs="Tahoma"/>
          <w:sz w:val="18"/>
          <w:szCs w:val="18"/>
          <w:u w:val="single"/>
        </w:rPr>
        <w:br/>
      </w:r>
      <w:r>
        <w:rPr>
          <w:rFonts w:ascii="Tahoma" w:hAnsi="Tahoma" w:cs="Tahoma"/>
          <w:sz w:val="18"/>
          <w:szCs w:val="18"/>
          <w:u w:val="single"/>
        </w:rPr>
        <w:br/>
      </w:r>
      <w:bookmarkStart w:id="0" w:name="_GoBack"/>
      <w:bookmarkEnd w:id="0"/>
    </w:p>
    <w:p w14:paraId="5E52BA51" w14:textId="77777777" w:rsidR="00DA4904" w:rsidRPr="00DA4904" w:rsidRDefault="00DA4904" w:rsidP="00DA4904">
      <w:pPr>
        <w:tabs>
          <w:tab w:val="left" w:pos="360"/>
          <w:tab w:val="left" w:pos="2160"/>
          <w:tab w:val="right" w:pos="10368"/>
        </w:tabs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</w:t>
      </w:r>
      <w:r w:rsidRPr="00DA4904">
        <w:rPr>
          <w:rFonts w:ascii="Tahoma" w:hAnsi="Tahoma" w:cs="Tahoma"/>
          <w:b/>
          <w:sz w:val="20"/>
          <w:szCs w:val="20"/>
        </w:rPr>
        <w:t>PREMIUM SCHEDULE</w:t>
      </w:r>
    </w:p>
    <w:p w14:paraId="26C2ABBD" w14:textId="77777777" w:rsidR="00DA4904" w:rsidRPr="0078652C" w:rsidRDefault="00DA4904" w:rsidP="00DA4904">
      <w:pPr>
        <w:ind w:left="3600" w:firstLine="720"/>
        <w:outlineLvl w:val="0"/>
        <w:rPr>
          <w:rFonts w:ascii="Tahoma" w:hAnsi="Tahoma" w:cs="Tahoma"/>
          <w:b/>
          <w:sz w:val="16"/>
          <w:szCs w:val="20"/>
        </w:rPr>
      </w:pPr>
    </w:p>
    <w:p w14:paraId="1543443C" w14:textId="77777777" w:rsidR="00DA4904" w:rsidRPr="00B3749F" w:rsidRDefault="00DA4904" w:rsidP="00DA4904">
      <w:pPr>
        <w:outlineLvl w:val="0"/>
        <w:rPr>
          <w:rFonts w:ascii="Tahoma" w:hAnsi="Tahoma" w:cs="Tahoma"/>
          <w:sz w:val="20"/>
          <w:szCs w:val="20"/>
          <w:vertAlign w:val="superscript"/>
        </w:rPr>
      </w:pPr>
      <w:r w:rsidRPr="00306742">
        <w:rPr>
          <w:rFonts w:ascii="Tahoma" w:hAnsi="Tahoma" w:cs="Tahoma"/>
          <w:b/>
          <w:sz w:val="20"/>
          <w:szCs w:val="20"/>
        </w:rPr>
        <w:t>CLASS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 w:rsidRPr="00270CB8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2</w:t>
      </w:r>
      <w:r w:rsidRPr="00270CB8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ab/>
        <w:t>3</w:t>
      </w:r>
      <w:r w:rsidRPr="00270CB8">
        <w:rPr>
          <w:rFonts w:ascii="Tahoma" w:hAnsi="Tahoma" w:cs="Tahoma"/>
          <w:sz w:val="20"/>
          <w:szCs w:val="20"/>
          <w:vertAlign w:val="superscript"/>
        </w:rPr>
        <w:t>rd</w:t>
      </w:r>
      <w:r>
        <w:rPr>
          <w:rFonts w:ascii="Tahoma" w:hAnsi="Tahoma" w:cs="Tahoma"/>
          <w:sz w:val="20"/>
          <w:szCs w:val="20"/>
        </w:rPr>
        <w:tab/>
        <w:t>4</w:t>
      </w:r>
      <w:r w:rsidRPr="00270CB8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ab/>
        <w:t>5</w:t>
      </w:r>
      <w:r w:rsidRPr="00270CB8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ab/>
        <w:t>6</w:t>
      </w:r>
      <w:r w:rsidRPr="00270CB8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7th</w:t>
      </w:r>
      <w:r>
        <w:rPr>
          <w:rFonts w:ascii="Tahoma" w:hAnsi="Tahoma" w:cs="Tahoma"/>
          <w:sz w:val="20"/>
          <w:szCs w:val="20"/>
        </w:rPr>
        <w:tab/>
        <w:t>8</w:t>
      </w:r>
      <w:r w:rsidRPr="006978BB">
        <w:rPr>
          <w:rFonts w:ascii="Tahoma" w:hAnsi="Tahoma" w:cs="Tahoma"/>
          <w:sz w:val="20"/>
          <w:szCs w:val="20"/>
          <w:vertAlign w:val="superscript"/>
        </w:rPr>
        <w:t>th</w:t>
      </w:r>
    </w:p>
    <w:p w14:paraId="509D6BB7" w14:textId="77777777" w:rsidR="00DA4904" w:rsidRDefault="007560E5" w:rsidP="00DA4904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368"/>
        </w:tabs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</w:t>
      </w:r>
      <w:r w:rsidR="00DA4904">
        <w:rPr>
          <w:rFonts w:ascii="Tahoma" w:hAnsi="Tahoma" w:cs="Tahoma"/>
          <w:sz w:val="18"/>
          <w:szCs w:val="18"/>
        </w:rPr>
        <w:t>4 (Novice/Participation class)</w:t>
      </w:r>
      <w:r w:rsidR="00DA4904">
        <w:rPr>
          <w:rFonts w:ascii="Tahoma" w:hAnsi="Tahoma" w:cs="Tahoma"/>
          <w:sz w:val="18"/>
          <w:szCs w:val="18"/>
        </w:rPr>
        <w:tab/>
        <w:t>$10</w:t>
      </w:r>
      <w:r w:rsidR="00DA4904">
        <w:rPr>
          <w:rFonts w:ascii="Tahoma" w:hAnsi="Tahoma" w:cs="Tahoma"/>
          <w:sz w:val="18"/>
          <w:szCs w:val="18"/>
        </w:rPr>
        <w:tab/>
        <w:t>$10</w:t>
      </w:r>
      <w:r w:rsidR="00DA4904">
        <w:rPr>
          <w:rFonts w:ascii="Tahoma" w:hAnsi="Tahoma" w:cs="Tahoma"/>
          <w:sz w:val="18"/>
          <w:szCs w:val="18"/>
        </w:rPr>
        <w:tab/>
        <w:t>$10</w:t>
      </w:r>
      <w:r w:rsidR="00DA4904">
        <w:rPr>
          <w:rFonts w:ascii="Tahoma" w:hAnsi="Tahoma" w:cs="Tahoma"/>
          <w:sz w:val="18"/>
          <w:szCs w:val="18"/>
        </w:rPr>
        <w:tab/>
        <w:t>$10</w:t>
      </w:r>
      <w:r w:rsidR="00DA4904">
        <w:rPr>
          <w:rFonts w:ascii="Tahoma" w:hAnsi="Tahoma" w:cs="Tahoma"/>
          <w:sz w:val="18"/>
          <w:szCs w:val="18"/>
        </w:rPr>
        <w:tab/>
        <w:t>$10</w:t>
      </w:r>
      <w:r w:rsidR="00DA4904">
        <w:rPr>
          <w:rFonts w:ascii="Tahoma" w:hAnsi="Tahoma" w:cs="Tahoma"/>
          <w:sz w:val="18"/>
          <w:szCs w:val="18"/>
        </w:rPr>
        <w:tab/>
        <w:t>$10</w:t>
      </w:r>
      <w:r w:rsidR="00DA4904">
        <w:rPr>
          <w:rFonts w:ascii="Tahoma" w:hAnsi="Tahoma" w:cs="Tahoma"/>
          <w:sz w:val="18"/>
          <w:szCs w:val="18"/>
        </w:rPr>
        <w:tab/>
        <w:t>$10</w:t>
      </w:r>
      <w:r w:rsidR="00DA4904">
        <w:rPr>
          <w:rFonts w:ascii="Tahoma" w:hAnsi="Tahoma" w:cs="Tahoma"/>
          <w:sz w:val="18"/>
          <w:szCs w:val="18"/>
        </w:rPr>
        <w:tab/>
        <w:t>$10</w:t>
      </w:r>
    </w:p>
    <w:p w14:paraId="423A34FB" w14:textId="77777777" w:rsidR="00DA4904" w:rsidRDefault="007560E5" w:rsidP="00DA4904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368"/>
        </w:tabs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</w:t>
      </w:r>
      <w:r w:rsidR="00DA4904">
        <w:rPr>
          <w:rFonts w:ascii="Tahoma" w:hAnsi="Tahoma" w:cs="Tahoma"/>
          <w:sz w:val="18"/>
          <w:szCs w:val="18"/>
        </w:rPr>
        <w:t>5 (13 years of age and under)</w:t>
      </w:r>
      <w:r w:rsidR="00DA4904">
        <w:rPr>
          <w:rFonts w:ascii="Tahoma" w:hAnsi="Tahoma" w:cs="Tahoma"/>
          <w:sz w:val="18"/>
          <w:szCs w:val="18"/>
        </w:rPr>
        <w:tab/>
        <w:t>$25</w:t>
      </w:r>
      <w:r w:rsidR="00DA4904">
        <w:rPr>
          <w:rFonts w:ascii="Tahoma" w:hAnsi="Tahoma" w:cs="Tahoma"/>
          <w:sz w:val="18"/>
          <w:szCs w:val="18"/>
        </w:rPr>
        <w:tab/>
        <w:t>$22</w:t>
      </w:r>
      <w:r w:rsidR="00DA4904">
        <w:rPr>
          <w:rFonts w:ascii="Tahoma" w:hAnsi="Tahoma" w:cs="Tahoma"/>
          <w:sz w:val="18"/>
          <w:szCs w:val="18"/>
        </w:rPr>
        <w:tab/>
        <w:t>$20</w:t>
      </w:r>
      <w:r w:rsidR="00DA4904">
        <w:rPr>
          <w:rFonts w:ascii="Tahoma" w:hAnsi="Tahoma" w:cs="Tahoma"/>
          <w:sz w:val="18"/>
          <w:szCs w:val="18"/>
        </w:rPr>
        <w:tab/>
        <w:t>$18</w:t>
      </w:r>
      <w:r w:rsidR="00DA4904">
        <w:rPr>
          <w:rFonts w:ascii="Tahoma" w:hAnsi="Tahoma" w:cs="Tahoma"/>
          <w:sz w:val="18"/>
          <w:szCs w:val="18"/>
        </w:rPr>
        <w:tab/>
        <w:t>$16</w:t>
      </w:r>
      <w:r w:rsidR="00DA4904">
        <w:rPr>
          <w:rFonts w:ascii="Tahoma" w:hAnsi="Tahoma" w:cs="Tahoma"/>
          <w:sz w:val="18"/>
          <w:szCs w:val="18"/>
        </w:rPr>
        <w:tab/>
        <w:t>$14</w:t>
      </w:r>
      <w:r w:rsidR="00DA4904">
        <w:rPr>
          <w:rFonts w:ascii="Tahoma" w:hAnsi="Tahoma" w:cs="Tahoma"/>
          <w:sz w:val="18"/>
          <w:szCs w:val="18"/>
        </w:rPr>
        <w:tab/>
        <w:t>$12</w:t>
      </w:r>
      <w:r w:rsidR="00DA4904">
        <w:rPr>
          <w:rFonts w:ascii="Tahoma" w:hAnsi="Tahoma" w:cs="Tahoma"/>
          <w:sz w:val="18"/>
          <w:szCs w:val="18"/>
        </w:rPr>
        <w:tab/>
        <w:t>$10</w:t>
      </w:r>
    </w:p>
    <w:p w14:paraId="4E0F516E" w14:textId="77777777" w:rsidR="00DA4904" w:rsidRDefault="007560E5" w:rsidP="00DA4904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368"/>
        </w:tabs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</w:t>
      </w:r>
      <w:r w:rsidR="00DA4904">
        <w:rPr>
          <w:rFonts w:ascii="Tahoma" w:hAnsi="Tahoma" w:cs="Tahoma"/>
          <w:sz w:val="18"/>
          <w:szCs w:val="18"/>
        </w:rPr>
        <w:t>6 (14-19 years of age)</w:t>
      </w:r>
      <w:r w:rsidR="00DA4904">
        <w:rPr>
          <w:rFonts w:ascii="Tahoma" w:hAnsi="Tahoma" w:cs="Tahoma"/>
          <w:sz w:val="18"/>
          <w:szCs w:val="18"/>
        </w:rPr>
        <w:tab/>
      </w:r>
      <w:r w:rsidR="00DA4904">
        <w:rPr>
          <w:rFonts w:ascii="Tahoma" w:hAnsi="Tahoma" w:cs="Tahoma"/>
          <w:sz w:val="18"/>
          <w:szCs w:val="18"/>
        </w:rPr>
        <w:tab/>
        <w:t>$25</w:t>
      </w:r>
      <w:r w:rsidR="00DA4904">
        <w:rPr>
          <w:rFonts w:ascii="Tahoma" w:hAnsi="Tahoma" w:cs="Tahoma"/>
          <w:sz w:val="18"/>
          <w:szCs w:val="18"/>
        </w:rPr>
        <w:tab/>
        <w:t>$22</w:t>
      </w:r>
      <w:r w:rsidR="00DA4904">
        <w:rPr>
          <w:rFonts w:ascii="Tahoma" w:hAnsi="Tahoma" w:cs="Tahoma"/>
          <w:sz w:val="18"/>
          <w:szCs w:val="18"/>
        </w:rPr>
        <w:tab/>
        <w:t>$20</w:t>
      </w:r>
      <w:r w:rsidR="00DA4904">
        <w:rPr>
          <w:rFonts w:ascii="Tahoma" w:hAnsi="Tahoma" w:cs="Tahoma"/>
          <w:sz w:val="18"/>
          <w:szCs w:val="18"/>
        </w:rPr>
        <w:tab/>
        <w:t>$18</w:t>
      </w:r>
      <w:r w:rsidR="00DA4904">
        <w:rPr>
          <w:rFonts w:ascii="Tahoma" w:hAnsi="Tahoma" w:cs="Tahoma"/>
          <w:sz w:val="18"/>
          <w:szCs w:val="18"/>
        </w:rPr>
        <w:tab/>
        <w:t>$16</w:t>
      </w:r>
      <w:r w:rsidR="00DA4904">
        <w:rPr>
          <w:rFonts w:ascii="Tahoma" w:hAnsi="Tahoma" w:cs="Tahoma"/>
          <w:sz w:val="18"/>
          <w:szCs w:val="18"/>
        </w:rPr>
        <w:tab/>
        <w:t>$14</w:t>
      </w:r>
      <w:r w:rsidR="00DA4904">
        <w:rPr>
          <w:rFonts w:ascii="Tahoma" w:hAnsi="Tahoma" w:cs="Tahoma"/>
          <w:sz w:val="18"/>
          <w:szCs w:val="18"/>
        </w:rPr>
        <w:tab/>
        <w:t>$12</w:t>
      </w:r>
      <w:r w:rsidR="00DA4904">
        <w:rPr>
          <w:rFonts w:ascii="Tahoma" w:hAnsi="Tahoma" w:cs="Tahoma"/>
          <w:sz w:val="18"/>
          <w:szCs w:val="18"/>
        </w:rPr>
        <w:tab/>
        <w:t>$10</w:t>
      </w:r>
    </w:p>
    <w:p w14:paraId="3CB3D768" w14:textId="77777777" w:rsidR="00DA4904" w:rsidRPr="005A53B3" w:rsidRDefault="00DA4904" w:rsidP="00DA4904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368"/>
        </w:tabs>
        <w:outlineLvl w:val="0"/>
        <w:rPr>
          <w:rFonts w:ascii="Tahoma" w:hAnsi="Tahoma" w:cs="Tahoma"/>
          <w:sz w:val="4"/>
          <w:szCs w:val="4"/>
        </w:rPr>
      </w:pPr>
    </w:p>
    <w:p w14:paraId="5A5B8094" w14:textId="77777777" w:rsidR="00DA4904" w:rsidRDefault="007560E5" w:rsidP="00DA4904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368"/>
        </w:tabs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</w:t>
      </w:r>
      <w:r w:rsidR="00DA4904">
        <w:rPr>
          <w:rFonts w:ascii="Tahoma" w:hAnsi="Tahoma" w:cs="Tahoma"/>
          <w:sz w:val="18"/>
          <w:szCs w:val="18"/>
        </w:rPr>
        <w:t xml:space="preserve">7 – Intermediate Champion – </w:t>
      </w:r>
      <w:r w:rsidR="00DA4904" w:rsidRPr="00B9294E">
        <w:rPr>
          <w:rFonts w:ascii="Tahoma" w:hAnsi="Tahoma" w:cs="Tahoma"/>
          <w:sz w:val="18"/>
          <w:szCs w:val="18"/>
        </w:rPr>
        <w:t>Rosette</w:t>
      </w:r>
    </w:p>
    <w:p w14:paraId="036098C4" w14:textId="77777777" w:rsidR="00DA4904" w:rsidRDefault="007560E5" w:rsidP="00DA4904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368"/>
        </w:tabs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</w:t>
      </w:r>
      <w:r w:rsidR="00DA4904">
        <w:rPr>
          <w:rFonts w:ascii="Tahoma" w:hAnsi="Tahoma" w:cs="Tahoma"/>
          <w:sz w:val="18"/>
          <w:szCs w:val="18"/>
        </w:rPr>
        <w:t xml:space="preserve">8 – Reserve Intermediate Champion – </w:t>
      </w:r>
      <w:r w:rsidR="00DA4904" w:rsidRPr="00B9294E">
        <w:rPr>
          <w:rFonts w:ascii="Tahoma" w:hAnsi="Tahoma" w:cs="Tahoma"/>
          <w:sz w:val="18"/>
          <w:szCs w:val="18"/>
        </w:rPr>
        <w:t>Rosette</w:t>
      </w:r>
    </w:p>
    <w:p w14:paraId="2BD1595E" w14:textId="77777777" w:rsidR="00DA4904" w:rsidRDefault="007560E5" w:rsidP="00DA4904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368"/>
        </w:tabs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</w:t>
      </w:r>
      <w:r w:rsidR="00DA4904">
        <w:rPr>
          <w:rFonts w:ascii="Tahoma" w:hAnsi="Tahoma" w:cs="Tahoma"/>
          <w:sz w:val="18"/>
          <w:szCs w:val="18"/>
        </w:rPr>
        <w:t xml:space="preserve">9 – Senior Champion – </w:t>
      </w:r>
      <w:r w:rsidR="00DA4904" w:rsidRPr="00B9294E">
        <w:rPr>
          <w:rFonts w:ascii="Tahoma" w:hAnsi="Tahoma" w:cs="Tahoma"/>
          <w:sz w:val="18"/>
          <w:szCs w:val="18"/>
        </w:rPr>
        <w:t>Rosette</w:t>
      </w:r>
    </w:p>
    <w:p w14:paraId="195E2D8A" w14:textId="77777777" w:rsidR="00DA4904" w:rsidRDefault="007560E5" w:rsidP="00DA4904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368"/>
        </w:tabs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</w:t>
      </w:r>
      <w:r w:rsidR="00DA4904">
        <w:rPr>
          <w:rFonts w:ascii="Tahoma" w:hAnsi="Tahoma" w:cs="Tahoma"/>
          <w:sz w:val="18"/>
          <w:szCs w:val="18"/>
        </w:rPr>
        <w:t xml:space="preserve">10 – Reserve Champion – </w:t>
      </w:r>
      <w:r w:rsidR="00DA4904" w:rsidRPr="00B9294E">
        <w:rPr>
          <w:rFonts w:ascii="Tahoma" w:hAnsi="Tahoma" w:cs="Tahoma"/>
          <w:sz w:val="18"/>
          <w:szCs w:val="18"/>
        </w:rPr>
        <w:t>Rosette</w:t>
      </w:r>
    </w:p>
    <w:p w14:paraId="4D05B80F" w14:textId="77777777" w:rsidR="00DA4904" w:rsidRDefault="00DA4904" w:rsidP="00F6372D">
      <w:pPr>
        <w:tabs>
          <w:tab w:val="left" w:pos="5040"/>
          <w:tab w:val="left" w:pos="8820"/>
        </w:tabs>
        <w:ind w:right="-1620"/>
        <w:jc w:val="both"/>
        <w:rPr>
          <w:rFonts w:ascii="Tahoma" w:hAnsi="Tahoma" w:cs="Tahoma"/>
          <w:b/>
          <w:sz w:val="22"/>
          <w:szCs w:val="22"/>
        </w:rPr>
      </w:pPr>
    </w:p>
    <w:p w14:paraId="6F7308BD" w14:textId="77777777" w:rsidR="00DA4904" w:rsidRDefault="00DA4904" w:rsidP="00F6372D">
      <w:pPr>
        <w:tabs>
          <w:tab w:val="left" w:pos="5040"/>
          <w:tab w:val="left" w:pos="8820"/>
        </w:tabs>
        <w:ind w:right="-1620"/>
        <w:jc w:val="both"/>
        <w:rPr>
          <w:rFonts w:ascii="Tahoma" w:hAnsi="Tahoma" w:cs="Tahoma"/>
          <w:b/>
          <w:sz w:val="22"/>
          <w:szCs w:val="22"/>
        </w:rPr>
      </w:pPr>
    </w:p>
    <w:p w14:paraId="2B232D14" w14:textId="77777777" w:rsidR="001C017F" w:rsidRPr="00F42BFB" w:rsidRDefault="001C017F" w:rsidP="00F6372D">
      <w:pPr>
        <w:tabs>
          <w:tab w:val="left" w:pos="5040"/>
          <w:tab w:val="left" w:pos="8820"/>
        </w:tabs>
        <w:ind w:right="-16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</w:t>
      </w:r>
      <w:r w:rsidR="00DA4904">
        <w:rPr>
          <w:rFonts w:ascii="Tahoma" w:hAnsi="Tahoma" w:cs="Tahoma"/>
          <w:b/>
          <w:sz w:val="22"/>
          <w:szCs w:val="22"/>
        </w:rPr>
        <w:t xml:space="preserve">                         </w:t>
      </w:r>
      <w:r>
        <w:rPr>
          <w:rFonts w:ascii="Tahoma" w:hAnsi="Tahoma" w:cs="Tahoma"/>
          <w:b/>
          <w:sz w:val="22"/>
          <w:szCs w:val="22"/>
        </w:rPr>
        <w:t xml:space="preserve">   </w:t>
      </w:r>
      <w:r>
        <w:rPr>
          <w:rFonts w:ascii="Tahoma" w:hAnsi="Tahoma" w:cs="Tahoma"/>
          <w:b/>
          <w:sz w:val="28"/>
          <w:szCs w:val="28"/>
        </w:rPr>
        <w:t xml:space="preserve">JUNIOR </w:t>
      </w:r>
      <w:r w:rsidR="0034322D">
        <w:rPr>
          <w:rFonts w:ascii="Tahoma" w:hAnsi="Tahoma" w:cs="Tahoma"/>
          <w:b/>
          <w:sz w:val="28"/>
          <w:szCs w:val="28"/>
        </w:rPr>
        <w:t xml:space="preserve">MARKET </w:t>
      </w:r>
      <w:r>
        <w:rPr>
          <w:rFonts w:ascii="Tahoma" w:hAnsi="Tahoma" w:cs="Tahoma"/>
          <w:b/>
          <w:sz w:val="28"/>
          <w:szCs w:val="28"/>
        </w:rPr>
        <w:t>GOAT SHOW</w:t>
      </w:r>
    </w:p>
    <w:p w14:paraId="7F8519D3" w14:textId="77777777" w:rsidR="006D64FC" w:rsidRPr="00FF633E" w:rsidRDefault="00FF633E" w:rsidP="00FF633E">
      <w:pPr>
        <w:jc w:val="center"/>
        <w:rPr>
          <w:rFonts w:ascii="Tahoma" w:hAnsi="Tahoma" w:cs="Tahoma"/>
          <w:b/>
        </w:rPr>
      </w:pPr>
      <w:r w:rsidRPr="00FF633E">
        <w:rPr>
          <w:rFonts w:ascii="Tahoma" w:hAnsi="Tahoma" w:cs="Tahoma"/>
        </w:rPr>
        <w:t xml:space="preserve">      </w:t>
      </w:r>
      <w:r w:rsidRPr="00FF633E">
        <w:rPr>
          <w:rFonts w:ascii="Tahoma" w:hAnsi="Tahoma" w:cs="Tahoma"/>
          <w:b/>
        </w:rPr>
        <w:t>Entries and Awards</w:t>
      </w:r>
      <w:r>
        <w:rPr>
          <w:rFonts w:ascii="Tahoma" w:hAnsi="Tahoma" w:cs="Tahoma"/>
          <w:b/>
        </w:rPr>
        <w:br/>
      </w:r>
      <w:r>
        <w:rPr>
          <w:rFonts w:ascii="Tahoma" w:hAnsi="Tahoma" w:cs="Tahoma"/>
          <w:b/>
          <w:sz w:val="22"/>
          <w:szCs w:val="22"/>
        </w:rPr>
        <w:t xml:space="preserve">    </w:t>
      </w:r>
      <w:proofErr w:type="gramStart"/>
      <w:r>
        <w:rPr>
          <w:rFonts w:ascii="Tahoma" w:hAnsi="Tahoma" w:cs="Tahoma"/>
          <w:b/>
          <w:sz w:val="22"/>
          <w:szCs w:val="22"/>
        </w:rPr>
        <w:t xml:space="preserve">   </w:t>
      </w:r>
      <w:r w:rsidR="006D64FC" w:rsidRPr="00FF633E">
        <w:rPr>
          <w:rFonts w:ascii="Tahoma" w:hAnsi="Tahoma" w:cs="Tahoma"/>
          <w:b/>
          <w:sz w:val="22"/>
          <w:szCs w:val="22"/>
        </w:rPr>
        <w:t>(</w:t>
      </w:r>
      <w:proofErr w:type="gramEnd"/>
      <w:r w:rsidR="006D64FC" w:rsidRPr="00FF633E">
        <w:rPr>
          <w:rFonts w:ascii="Tahoma" w:hAnsi="Tahoma" w:cs="Tahoma"/>
          <w:b/>
          <w:sz w:val="22"/>
          <w:szCs w:val="22"/>
        </w:rPr>
        <w:t>Rules and Regulations)</w:t>
      </w:r>
    </w:p>
    <w:p w14:paraId="303CB162" w14:textId="77777777" w:rsidR="006D64FC" w:rsidRDefault="006D64FC" w:rsidP="006D64FC">
      <w:pPr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Goats will be accepted from Alexander, Burke, Caldwell, Catawba, </w:t>
      </w:r>
    </w:p>
    <w:p w14:paraId="236DCEA6" w14:textId="77777777" w:rsidR="006D64FC" w:rsidRDefault="006D64FC" w:rsidP="006D64FC">
      <w:pPr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Cleveland, Gaston, Iredell, Lincoln, McDo</w:t>
      </w:r>
      <w:r w:rsidR="000C24D9">
        <w:rPr>
          <w:rFonts w:ascii="Tahoma" w:hAnsi="Tahoma" w:cs="Tahoma"/>
          <w:i/>
          <w:sz w:val="22"/>
          <w:szCs w:val="22"/>
        </w:rPr>
        <w:t>well &amp; Rutherford Counties Only,</w:t>
      </w:r>
    </w:p>
    <w:p w14:paraId="469D8C2C" w14:textId="77777777" w:rsidR="00DA4904" w:rsidRPr="00DA4904" w:rsidRDefault="007F7AB4" w:rsidP="00DA4904">
      <w:pPr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Or active members of the Catawba Valley Youth Showmanship circuit. </w:t>
      </w:r>
    </w:p>
    <w:p w14:paraId="251753F8" w14:textId="77777777" w:rsidR="00DA4904" w:rsidRPr="00306742" w:rsidRDefault="00DA4904" w:rsidP="00DA4904">
      <w:pPr>
        <w:outlineLvl w:val="0"/>
        <w:rPr>
          <w:rFonts w:ascii="Tahoma" w:hAnsi="Tahoma" w:cs="Tahoma"/>
          <w:b/>
          <w:sz w:val="16"/>
          <w:szCs w:val="18"/>
        </w:rPr>
      </w:pPr>
    </w:p>
    <w:p w14:paraId="0AFD1EB9" w14:textId="77777777" w:rsidR="006D64FC" w:rsidRPr="00DA4904" w:rsidRDefault="007560E5" w:rsidP="00DA4904">
      <w:pPr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Junior</w:t>
      </w:r>
      <w:r w:rsidR="00DA4904" w:rsidRPr="007560E5">
        <w:rPr>
          <w:rFonts w:ascii="Tahoma" w:hAnsi="Tahoma" w:cs="Tahoma"/>
          <w:sz w:val="18"/>
          <w:szCs w:val="18"/>
        </w:rPr>
        <w:t xml:space="preserve"> Goat Show</w:t>
      </w:r>
      <w:r w:rsidR="00DA4904" w:rsidRPr="00DA4904">
        <w:rPr>
          <w:rFonts w:ascii="Tahoma" w:hAnsi="Tahoma" w:cs="Tahoma"/>
          <w:sz w:val="18"/>
          <w:szCs w:val="18"/>
        </w:rPr>
        <w:t xml:space="preserve"> wi</w:t>
      </w:r>
      <w:r w:rsidR="00DA4904">
        <w:rPr>
          <w:rFonts w:ascii="Tahoma" w:hAnsi="Tahoma" w:cs="Tahoma"/>
          <w:sz w:val="18"/>
          <w:szCs w:val="18"/>
        </w:rPr>
        <w:t xml:space="preserve">ll be held on Monday, Sept. </w:t>
      </w:r>
      <w:r w:rsidR="009702EC" w:rsidRPr="00F008AB">
        <w:rPr>
          <w:rFonts w:ascii="Tahoma" w:hAnsi="Tahoma" w:cs="Tahoma"/>
          <w:sz w:val="18"/>
          <w:szCs w:val="18"/>
        </w:rPr>
        <w:t>2</w:t>
      </w:r>
      <w:r w:rsidR="009702EC" w:rsidRPr="00F008AB">
        <w:rPr>
          <w:rFonts w:ascii="Tahoma" w:hAnsi="Tahoma" w:cs="Tahoma"/>
          <w:sz w:val="18"/>
          <w:szCs w:val="18"/>
          <w:vertAlign w:val="superscript"/>
        </w:rPr>
        <w:t>nd</w:t>
      </w:r>
      <w:r w:rsidR="009702EC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DA4904" w:rsidRPr="00DA4904">
        <w:rPr>
          <w:rFonts w:ascii="Tahoma" w:hAnsi="Tahoma" w:cs="Tahoma"/>
          <w:b/>
          <w:sz w:val="18"/>
          <w:szCs w:val="18"/>
          <w:u w:val="single"/>
        </w:rPr>
        <w:t>immediately after</w:t>
      </w:r>
      <w:r w:rsidR="00DA4904" w:rsidRPr="00DA4904">
        <w:rPr>
          <w:rFonts w:ascii="Tahoma" w:hAnsi="Tahoma" w:cs="Tahoma"/>
          <w:sz w:val="18"/>
          <w:szCs w:val="18"/>
        </w:rPr>
        <w:t xml:space="preserve"> </w:t>
      </w:r>
      <w:r w:rsidR="00DA4904" w:rsidRPr="007560E5">
        <w:rPr>
          <w:rFonts w:ascii="Tahoma" w:hAnsi="Tahoma" w:cs="Tahoma"/>
          <w:sz w:val="18"/>
          <w:szCs w:val="18"/>
        </w:rPr>
        <w:t>Junior Market</w:t>
      </w:r>
      <w:r>
        <w:rPr>
          <w:rFonts w:ascii="Tahoma" w:hAnsi="Tahoma" w:cs="Tahoma"/>
          <w:sz w:val="18"/>
          <w:szCs w:val="18"/>
        </w:rPr>
        <w:t xml:space="preserve"> Goat</w:t>
      </w:r>
      <w:r w:rsidR="00DA4904" w:rsidRPr="007560E5">
        <w:rPr>
          <w:rFonts w:ascii="Tahoma" w:hAnsi="Tahoma" w:cs="Tahoma"/>
          <w:sz w:val="18"/>
          <w:szCs w:val="18"/>
        </w:rPr>
        <w:t xml:space="preserve"> Showmanship Contest</w:t>
      </w:r>
      <w:r w:rsidR="00DA4904" w:rsidRPr="00DA4904">
        <w:rPr>
          <w:rFonts w:ascii="Tahoma" w:hAnsi="Tahoma" w:cs="Tahoma"/>
          <w:sz w:val="18"/>
          <w:szCs w:val="18"/>
        </w:rPr>
        <w:t>.</w:t>
      </w:r>
    </w:p>
    <w:p w14:paraId="2B905994" w14:textId="77777777" w:rsidR="006D64FC" w:rsidRDefault="006D64FC" w:rsidP="006D64FC">
      <w:pPr>
        <w:numPr>
          <w:ilvl w:val="0"/>
          <w:numId w:val="3"/>
        </w:numPr>
        <w:tabs>
          <w:tab w:val="left" w:pos="36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Entries must be in place by</w:t>
      </w:r>
      <w:r w:rsidR="00FB61E7">
        <w:rPr>
          <w:rFonts w:ascii="Tahoma" w:hAnsi="Tahoma" w:cs="Tahoma"/>
          <w:sz w:val="18"/>
          <w:szCs w:val="18"/>
        </w:rPr>
        <w:t xml:space="preserve"> </w:t>
      </w:r>
      <w:r w:rsidR="00860FCD">
        <w:rPr>
          <w:rFonts w:ascii="Tahoma" w:hAnsi="Tahoma" w:cs="Tahoma"/>
          <w:sz w:val="18"/>
          <w:szCs w:val="18"/>
        </w:rPr>
        <w:t>12:00 noon</w:t>
      </w:r>
      <w:r>
        <w:rPr>
          <w:rFonts w:ascii="Tahoma" w:hAnsi="Tahoma" w:cs="Tahoma"/>
          <w:sz w:val="18"/>
          <w:szCs w:val="18"/>
        </w:rPr>
        <w:t>.</w:t>
      </w:r>
    </w:p>
    <w:p w14:paraId="5BC94959" w14:textId="77777777" w:rsidR="00EF4D04" w:rsidRDefault="006D64FC" w:rsidP="006D64FC">
      <w:pPr>
        <w:numPr>
          <w:ilvl w:val="0"/>
          <w:numId w:val="3"/>
        </w:numPr>
        <w:tabs>
          <w:tab w:val="left" w:pos="36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Exhibitors must be 19 years o</w:t>
      </w:r>
      <w:r w:rsidR="00EF4D04">
        <w:rPr>
          <w:rFonts w:ascii="Tahoma" w:hAnsi="Tahoma" w:cs="Tahoma"/>
          <w:sz w:val="18"/>
          <w:szCs w:val="18"/>
        </w:rPr>
        <w:t>f age or under as of show date.</w:t>
      </w:r>
    </w:p>
    <w:p w14:paraId="540FB937" w14:textId="77777777" w:rsidR="006D64FC" w:rsidRDefault="00EF4D04" w:rsidP="006D64FC">
      <w:pPr>
        <w:numPr>
          <w:ilvl w:val="0"/>
          <w:numId w:val="3"/>
        </w:numPr>
        <w:tabs>
          <w:tab w:val="left" w:pos="36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Exhibitors must be</w:t>
      </w:r>
      <w:r w:rsidR="007F7AB4">
        <w:rPr>
          <w:rFonts w:ascii="Tahoma" w:hAnsi="Tahoma" w:cs="Tahoma"/>
          <w:sz w:val="18"/>
          <w:szCs w:val="18"/>
        </w:rPr>
        <w:t xml:space="preserve"> residents of counties listed or an active member of the Catawba Valley Youth Showmanship circuit. </w:t>
      </w:r>
    </w:p>
    <w:p w14:paraId="7A4163AB" w14:textId="77777777" w:rsidR="006D64FC" w:rsidRDefault="006D64FC" w:rsidP="006D64FC">
      <w:pPr>
        <w:numPr>
          <w:ilvl w:val="0"/>
          <w:numId w:val="3"/>
        </w:numPr>
        <w:tabs>
          <w:tab w:val="left" w:pos="36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Exhibitors must have trained and fitted their animals for at least 60 days before the </w:t>
      </w:r>
      <w:proofErr w:type="gramStart"/>
      <w:r>
        <w:rPr>
          <w:rFonts w:ascii="Tahoma" w:hAnsi="Tahoma" w:cs="Tahoma"/>
          <w:sz w:val="18"/>
          <w:szCs w:val="18"/>
        </w:rPr>
        <w:t>show</w:t>
      </w:r>
      <w:proofErr w:type="gramEnd"/>
      <w:r>
        <w:rPr>
          <w:rFonts w:ascii="Tahoma" w:hAnsi="Tahoma" w:cs="Tahoma"/>
          <w:sz w:val="18"/>
          <w:szCs w:val="18"/>
        </w:rPr>
        <w:t xml:space="preserve"> but ownership is not required.</w:t>
      </w:r>
    </w:p>
    <w:p w14:paraId="39999E84" w14:textId="77777777" w:rsidR="006D64FC" w:rsidRDefault="002E1747" w:rsidP="006D64FC">
      <w:pPr>
        <w:numPr>
          <w:ilvl w:val="0"/>
          <w:numId w:val="3"/>
        </w:numPr>
        <w:tabs>
          <w:tab w:val="left" w:pos="36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Goats shown must be </w:t>
      </w:r>
      <w:proofErr w:type="spellStart"/>
      <w:r>
        <w:rPr>
          <w:rFonts w:ascii="Tahoma" w:hAnsi="Tahoma" w:cs="Tahoma"/>
          <w:sz w:val="18"/>
          <w:szCs w:val="18"/>
        </w:rPr>
        <w:t>wethers</w:t>
      </w:r>
      <w:proofErr w:type="spellEnd"/>
      <w:r>
        <w:rPr>
          <w:rFonts w:ascii="Tahoma" w:hAnsi="Tahoma" w:cs="Tahoma"/>
          <w:sz w:val="18"/>
          <w:szCs w:val="18"/>
        </w:rPr>
        <w:t xml:space="preserve"> or</w:t>
      </w:r>
      <w:r w:rsidR="006D64FC">
        <w:rPr>
          <w:rFonts w:ascii="Tahoma" w:hAnsi="Tahoma" w:cs="Tahoma"/>
          <w:sz w:val="18"/>
          <w:szCs w:val="18"/>
        </w:rPr>
        <w:t xml:space="preserve"> does (NO BUCKS).</w:t>
      </w:r>
    </w:p>
    <w:p w14:paraId="5563107C" w14:textId="77777777" w:rsidR="006D64FC" w:rsidRDefault="006D64FC" w:rsidP="006D64FC">
      <w:pPr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Goats should be shown at halter.  Major fitting should be done prior to arrival at Fair.</w:t>
      </w:r>
    </w:p>
    <w:p w14:paraId="547C396A" w14:textId="77777777" w:rsidR="006D64FC" w:rsidRDefault="006D64FC" w:rsidP="006D64FC">
      <w:pPr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Goats will be shown as individuals.  Each exhibitor is limited to two entries.</w:t>
      </w:r>
    </w:p>
    <w:p w14:paraId="3CB38594" w14:textId="77777777" w:rsidR="006D64FC" w:rsidRDefault="006D64FC" w:rsidP="007F7AB4">
      <w:pPr>
        <w:numPr>
          <w:ilvl w:val="0"/>
          <w:numId w:val="3"/>
        </w:numPr>
        <w:tabs>
          <w:tab w:val="left" w:pos="36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If a junior has more than a one goat in a class, the other </w:t>
      </w:r>
      <w:r w:rsidR="00F51B4D">
        <w:rPr>
          <w:rFonts w:ascii="Tahoma" w:hAnsi="Tahoma" w:cs="Tahoma"/>
          <w:sz w:val="18"/>
          <w:szCs w:val="18"/>
        </w:rPr>
        <w:t xml:space="preserve">goat </w:t>
      </w:r>
      <w:r>
        <w:rPr>
          <w:rFonts w:ascii="Tahoma" w:hAnsi="Tahoma" w:cs="Tahoma"/>
          <w:sz w:val="18"/>
          <w:szCs w:val="18"/>
        </w:rPr>
        <w:t>must be shown by a junior approved by the</w:t>
      </w:r>
      <w:r w:rsidR="007F7AB4">
        <w:rPr>
          <w:rFonts w:ascii="Tahoma" w:hAnsi="Tahoma" w:cs="Tahoma"/>
          <w:sz w:val="18"/>
          <w:szCs w:val="18"/>
        </w:rPr>
        <w:t xml:space="preserve"> Barn Superintendent.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4E185216" w14:textId="57F918CF" w:rsidR="006D64FC" w:rsidRDefault="006D64FC" w:rsidP="007F7AB4">
      <w:pPr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Class size will be determined after </w:t>
      </w:r>
      <w:proofErr w:type="gramStart"/>
      <w:r w:rsidR="003F5EB1">
        <w:rPr>
          <w:rFonts w:ascii="Tahoma" w:hAnsi="Tahoma" w:cs="Tahoma"/>
          <w:sz w:val="18"/>
          <w:szCs w:val="18"/>
        </w:rPr>
        <w:t>weigh</w:t>
      </w:r>
      <w:proofErr w:type="gramEnd"/>
      <w:r>
        <w:rPr>
          <w:rFonts w:ascii="Tahoma" w:hAnsi="Tahoma" w:cs="Tahoma"/>
          <w:sz w:val="18"/>
          <w:szCs w:val="18"/>
        </w:rPr>
        <w:t xml:space="preserve"> in and classes will be broken by weight at the discretion of the </w:t>
      </w:r>
      <w:r w:rsidR="007F7AB4">
        <w:rPr>
          <w:rFonts w:ascii="Tahoma" w:hAnsi="Tahoma" w:cs="Tahoma"/>
          <w:sz w:val="18"/>
          <w:szCs w:val="18"/>
        </w:rPr>
        <w:t xml:space="preserve">Barn Superintendent. </w:t>
      </w:r>
    </w:p>
    <w:p w14:paraId="1611EF3C" w14:textId="77777777" w:rsidR="006D64FC" w:rsidRPr="007F7AB4" w:rsidRDefault="006D64FC" w:rsidP="006D64FC">
      <w:pPr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Livestock may be inspected prior to unloading. Entries</w:t>
      </w:r>
      <w:r w:rsidR="00FB61E7">
        <w:rPr>
          <w:rFonts w:ascii="Tahoma" w:hAnsi="Tahoma" w:cs="Tahoma"/>
          <w:sz w:val="18"/>
          <w:szCs w:val="18"/>
        </w:rPr>
        <w:t xml:space="preserve"> are due by Wednesday, August </w:t>
      </w:r>
      <w:r w:rsidR="00AA0F5D">
        <w:rPr>
          <w:rFonts w:ascii="Tahoma" w:hAnsi="Tahoma" w:cs="Tahoma"/>
          <w:sz w:val="18"/>
          <w:szCs w:val="18"/>
        </w:rPr>
        <w:t>21</w:t>
      </w:r>
      <w:r w:rsidR="00FB61E7">
        <w:rPr>
          <w:rFonts w:ascii="Tahoma" w:hAnsi="Tahoma" w:cs="Tahoma"/>
          <w:sz w:val="18"/>
          <w:szCs w:val="18"/>
        </w:rPr>
        <w:t xml:space="preserve">, </w:t>
      </w:r>
      <w:r w:rsidR="009702EC" w:rsidRPr="00F008AB">
        <w:rPr>
          <w:rFonts w:ascii="Tahoma" w:hAnsi="Tahoma" w:cs="Tahoma"/>
          <w:sz w:val="18"/>
          <w:szCs w:val="18"/>
        </w:rPr>
        <w:t>2019</w:t>
      </w:r>
      <w:r>
        <w:rPr>
          <w:rFonts w:ascii="Tahoma" w:hAnsi="Tahoma" w:cs="Tahoma"/>
          <w:sz w:val="18"/>
          <w:szCs w:val="18"/>
        </w:rPr>
        <w:t>.</w:t>
      </w:r>
    </w:p>
    <w:p w14:paraId="49139116" w14:textId="77777777" w:rsidR="006D64FC" w:rsidRPr="00D9106A" w:rsidRDefault="006D64FC" w:rsidP="006D64FC">
      <w:pPr>
        <w:rPr>
          <w:rFonts w:ascii="Tahoma" w:hAnsi="Tahoma" w:cs="Tahoma"/>
          <w:sz w:val="18"/>
          <w:szCs w:val="18"/>
        </w:rPr>
      </w:pPr>
    </w:p>
    <w:p w14:paraId="0EB1CCFD" w14:textId="77777777" w:rsidR="001C017F" w:rsidRPr="00756405" w:rsidRDefault="001C017F" w:rsidP="001C017F">
      <w:pPr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</w:t>
      </w:r>
      <w:r w:rsidRPr="00756405">
        <w:rPr>
          <w:rFonts w:ascii="Tahoma" w:hAnsi="Tahoma" w:cs="Tahoma"/>
          <w:b/>
          <w:sz w:val="20"/>
          <w:szCs w:val="20"/>
        </w:rPr>
        <w:t>PREMIUM SCHEDULE</w:t>
      </w:r>
    </w:p>
    <w:p w14:paraId="5611D123" w14:textId="77777777" w:rsidR="001C017F" w:rsidRPr="00EF006E" w:rsidRDefault="001C017F" w:rsidP="001C017F">
      <w:pPr>
        <w:jc w:val="center"/>
        <w:rPr>
          <w:rFonts w:ascii="Tahoma" w:hAnsi="Tahoma" w:cs="Tahoma"/>
          <w:b/>
          <w:sz w:val="10"/>
          <w:szCs w:val="10"/>
        </w:rPr>
      </w:pPr>
    </w:p>
    <w:p w14:paraId="049113A5" w14:textId="77777777" w:rsidR="001C017F" w:rsidRDefault="001C017F" w:rsidP="001C017F">
      <w:pPr>
        <w:tabs>
          <w:tab w:val="left" w:pos="2160"/>
        </w:tabs>
        <w:ind w:firstLine="14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 w:rsidRPr="00756405">
        <w:rPr>
          <w:rFonts w:ascii="Tahoma" w:hAnsi="Tahoma" w:cs="Tahoma"/>
          <w:sz w:val="18"/>
          <w:szCs w:val="18"/>
          <w:vertAlign w:val="superscript"/>
        </w:rPr>
        <w:t>ST</w:t>
      </w:r>
      <w:r>
        <w:rPr>
          <w:rFonts w:ascii="Tahoma" w:hAnsi="Tahoma" w:cs="Tahoma"/>
          <w:sz w:val="18"/>
          <w:szCs w:val="18"/>
        </w:rPr>
        <w:tab/>
        <w:t>2</w:t>
      </w:r>
      <w:r w:rsidRPr="00756405">
        <w:rPr>
          <w:rFonts w:ascii="Tahoma" w:hAnsi="Tahoma" w:cs="Tahoma"/>
          <w:sz w:val="18"/>
          <w:szCs w:val="18"/>
          <w:vertAlign w:val="superscript"/>
        </w:rPr>
        <w:t>nd</w:t>
      </w:r>
      <w:r>
        <w:rPr>
          <w:rFonts w:ascii="Tahoma" w:hAnsi="Tahoma" w:cs="Tahoma"/>
          <w:sz w:val="18"/>
          <w:szCs w:val="18"/>
        </w:rPr>
        <w:tab/>
        <w:t>3</w:t>
      </w:r>
      <w:r w:rsidRPr="00756405">
        <w:rPr>
          <w:rFonts w:ascii="Tahoma" w:hAnsi="Tahoma" w:cs="Tahoma"/>
          <w:sz w:val="18"/>
          <w:szCs w:val="18"/>
          <w:vertAlign w:val="superscript"/>
        </w:rPr>
        <w:t>rd</w:t>
      </w:r>
      <w:r>
        <w:rPr>
          <w:rFonts w:ascii="Tahoma" w:hAnsi="Tahoma" w:cs="Tahoma"/>
          <w:sz w:val="18"/>
          <w:szCs w:val="18"/>
        </w:rPr>
        <w:tab/>
        <w:t>4</w:t>
      </w:r>
      <w:r w:rsidRPr="00756405">
        <w:rPr>
          <w:rFonts w:ascii="Tahoma" w:hAnsi="Tahoma" w:cs="Tahoma"/>
          <w:sz w:val="18"/>
          <w:szCs w:val="18"/>
          <w:vertAlign w:val="superscript"/>
        </w:rPr>
        <w:t>th</w:t>
      </w:r>
      <w:r>
        <w:rPr>
          <w:rFonts w:ascii="Tahoma" w:hAnsi="Tahoma" w:cs="Tahoma"/>
          <w:sz w:val="18"/>
          <w:szCs w:val="18"/>
        </w:rPr>
        <w:tab/>
        <w:t>5</w:t>
      </w:r>
      <w:r w:rsidRPr="00756405">
        <w:rPr>
          <w:rFonts w:ascii="Tahoma" w:hAnsi="Tahoma" w:cs="Tahoma"/>
          <w:sz w:val="18"/>
          <w:szCs w:val="18"/>
          <w:vertAlign w:val="superscript"/>
        </w:rPr>
        <w:t>th</w:t>
      </w:r>
      <w:r>
        <w:rPr>
          <w:rFonts w:ascii="Tahoma" w:hAnsi="Tahoma" w:cs="Tahoma"/>
          <w:sz w:val="18"/>
          <w:szCs w:val="18"/>
        </w:rPr>
        <w:tab/>
        <w:t>6</w:t>
      </w:r>
      <w:r w:rsidRPr="00756405">
        <w:rPr>
          <w:rFonts w:ascii="Tahoma" w:hAnsi="Tahoma" w:cs="Tahoma"/>
          <w:sz w:val="18"/>
          <w:szCs w:val="18"/>
          <w:vertAlign w:val="superscript"/>
        </w:rPr>
        <w:t>th</w:t>
      </w:r>
      <w:r>
        <w:rPr>
          <w:rFonts w:ascii="Tahoma" w:hAnsi="Tahoma" w:cs="Tahoma"/>
          <w:sz w:val="18"/>
          <w:szCs w:val="18"/>
        </w:rPr>
        <w:tab/>
        <w:t>7</w:t>
      </w:r>
      <w:r w:rsidRPr="00756405">
        <w:rPr>
          <w:rFonts w:ascii="Tahoma" w:hAnsi="Tahoma" w:cs="Tahoma"/>
          <w:sz w:val="18"/>
          <w:szCs w:val="18"/>
          <w:vertAlign w:val="superscript"/>
        </w:rPr>
        <w:t>th</w:t>
      </w:r>
      <w:r>
        <w:rPr>
          <w:rFonts w:ascii="Tahoma" w:hAnsi="Tahoma" w:cs="Tahoma"/>
          <w:sz w:val="18"/>
          <w:szCs w:val="18"/>
        </w:rPr>
        <w:tab/>
        <w:t>8</w:t>
      </w:r>
      <w:r w:rsidRPr="00464FD7">
        <w:rPr>
          <w:rFonts w:ascii="Tahoma" w:hAnsi="Tahoma" w:cs="Tahoma"/>
          <w:sz w:val="18"/>
          <w:szCs w:val="18"/>
          <w:vertAlign w:val="superscript"/>
        </w:rPr>
        <w:t>th</w:t>
      </w:r>
    </w:p>
    <w:p w14:paraId="4CAB51F2" w14:textId="77777777" w:rsidR="001C017F" w:rsidRDefault="0032401F" w:rsidP="001C017F">
      <w:pPr>
        <w:tabs>
          <w:tab w:val="left" w:pos="1440"/>
          <w:tab w:val="left" w:pos="216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$30</w:t>
      </w:r>
      <w:r>
        <w:rPr>
          <w:rFonts w:ascii="Tahoma" w:hAnsi="Tahoma" w:cs="Tahoma"/>
          <w:sz w:val="18"/>
          <w:szCs w:val="18"/>
        </w:rPr>
        <w:tab/>
        <w:t>$25</w:t>
      </w:r>
      <w:r>
        <w:rPr>
          <w:rFonts w:ascii="Tahoma" w:hAnsi="Tahoma" w:cs="Tahoma"/>
          <w:sz w:val="18"/>
          <w:szCs w:val="18"/>
        </w:rPr>
        <w:tab/>
        <w:t>$20</w:t>
      </w:r>
      <w:r>
        <w:rPr>
          <w:rFonts w:ascii="Tahoma" w:hAnsi="Tahoma" w:cs="Tahoma"/>
          <w:sz w:val="18"/>
          <w:szCs w:val="18"/>
        </w:rPr>
        <w:tab/>
        <w:t>$15</w:t>
      </w:r>
      <w:r>
        <w:rPr>
          <w:rFonts w:ascii="Tahoma" w:hAnsi="Tahoma" w:cs="Tahoma"/>
          <w:sz w:val="18"/>
          <w:szCs w:val="18"/>
        </w:rPr>
        <w:tab/>
        <w:t>$15</w:t>
      </w:r>
      <w:r>
        <w:rPr>
          <w:rFonts w:ascii="Tahoma" w:hAnsi="Tahoma" w:cs="Tahoma"/>
          <w:sz w:val="18"/>
          <w:szCs w:val="18"/>
        </w:rPr>
        <w:tab/>
        <w:t>$15</w:t>
      </w:r>
      <w:r w:rsidR="001C017F">
        <w:rPr>
          <w:rFonts w:ascii="Tahoma" w:hAnsi="Tahoma" w:cs="Tahoma"/>
          <w:sz w:val="18"/>
          <w:szCs w:val="18"/>
        </w:rPr>
        <w:tab/>
        <w:t>$</w:t>
      </w:r>
      <w:r>
        <w:rPr>
          <w:rFonts w:ascii="Tahoma" w:hAnsi="Tahoma" w:cs="Tahoma"/>
          <w:sz w:val="18"/>
          <w:szCs w:val="18"/>
        </w:rPr>
        <w:t>15</w:t>
      </w:r>
      <w:r>
        <w:rPr>
          <w:rFonts w:ascii="Tahoma" w:hAnsi="Tahoma" w:cs="Tahoma"/>
          <w:sz w:val="18"/>
          <w:szCs w:val="18"/>
        </w:rPr>
        <w:tab/>
        <w:t>$15</w:t>
      </w:r>
    </w:p>
    <w:p w14:paraId="637382CF" w14:textId="77777777" w:rsidR="001C017F" w:rsidRPr="00EF006E" w:rsidRDefault="001C017F" w:rsidP="001C017F">
      <w:pPr>
        <w:tabs>
          <w:tab w:val="left" w:pos="2160"/>
        </w:tabs>
        <w:rPr>
          <w:rFonts w:ascii="Tahoma" w:hAnsi="Tahoma" w:cs="Tahoma"/>
          <w:sz w:val="10"/>
          <w:szCs w:val="10"/>
        </w:rPr>
      </w:pPr>
    </w:p>
    <w:p w14:paraId="616E2D7E" w14:textId="77777777" w:rsidR="00794727" w:rsidRPr="00092BBF" w:rsidRDefault="00812766" w:rsidP="0079472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794727">
        <w:rPr>
          <w:rFonts w:ascii="Tahoma" w:hAnsi="Tahoma" w:cs="Tahoma"/>
          <w:sz w:val="18"/>
          <w:szCs w:val="18"/>
        </w:rPr>
        <w:t>(N100A-N100D, as necessary or more than 6 head entered)</w:t>
      </w:r>
    </w:p>
    <w:p w14:paraId="5AD422FF" w14:textId="77777777" w:rsidR="001C017F" w:rsidRDefault="00794727" w:rsidP="001C017F">
      <w:pPr>
        <w:tabs>
          <w:tab w:val="left" w:pos="1440"/>
          <w:tab w:val="left" w:pos="2160"/>
        </w:tabs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FB61E7">
        <w:rPr>
          <w:rFonts w:ascii="Tahoma" w:hAnsi="Tahoma" w:cs="Tahoma"/>
          <w:sz w:val="18"/>
          <w:szCs w:val="18"/>
        </w:rPr>
        <w:t xml:space="preserve">Grand Champion </w:t>
      </w:r>
      <w:r w:rsidR="001C0795">
        <w:rPr>
          <w:rFonts w:ascii="Tahoma" w:hAnsi="Tahoma" w:cs="Tahoma"/>
          <w:sz w:val="18"/>
          <w:szCs w:val="18"/>
        </w:rPr>
        <w:t xml:space="preserve">Market Goat </w:t>
      </w:r>
      <w:r w:rsidR="00FB61E7">
        <w:rPr>
          <w:rFonts w:ascii="Tahoma" w:hAnsi="Tahoma" w:cs="Tahoma"/>
          <w:sz w:val="18"/>
          <w:szCs w:val="18"/>
        </w:rPr>
        <w:t xml:space="preserve">- $25 and </w:t>
      </w:r>
      <w:r w:rsidR="00FB61E7" w:rsidRPr="007F7AB4">
        <w:rPr>
          <w:rFonts w:ascii="Tahoma" w:hAnsi="Tahoma" w:cs="Tahoma"/>
          <w:sz w:val="18"/>
          <w:szCs w:val="18"/>
        </w:rPr>
        <w:t>Rosette</w:t>
      </w:r>
    </w:p>
    <w:p w14:paraId="174F83E1" w14:textId="77777777" w:rsidR="001C017F" w:rsidRDefault="001C017F" w:rsidP="001C017F">
      <w:pPr>
        <w:tabs>
          <w:tab w:val="left" w:pos="1440"/>
          <w:tab w:val="left" w:pos="216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R</w:t>
      </w:r>
      <w:r w:rsidR="00FB61E7">
        <w:rPr>
          <w:rFonts w:ascii="Tahoma" w:hAnsi="Tahoma" w:cs="Tahoma"/>
          <w:sz w:val="18"/>
          <w:szCs w:val="18"/>
        </w:rPr>
        <w:t xml:space="preserve">eserve Champion </w:t>
      </w:r>
      <w:r w:rsidR="001C0795">
        <w:rPr>
          <w:rFonts w:ascii="Tahoma" w:hAnsi="Tahoma" w:cs="Tahoma"/>
          <w:sz w:val="18"/>
          <w:szCs w:val="18"/>
        </w:rPr>
        <w:t xml:space="preserve">Market Goat </w:t>
      </w:r>
      <w:r w:rsidR="00FB61E7">
        <w:rPr>
          <w:rFonts w:ascii="Tahoma" w:hAnsi="Tahoma" w:cs="Tahoma"/>
          <w:sz w:val="18"/>
          <w:szCs w:val="18"/>
        </w:rPr>
        <w:t xml:space="preserve">- $20 and </w:t>
      </w:r>
      <w:r w:rsidR="00FB61E7" w:rsidRPr="007F7AB4">
        <w:rPr>
          <w:rFonts w:ascii="Tahoma" w:hAnsi="Tahoma" w:cs="Tahoma"/>
          <w:sz w:val="18"/>
          <w:szCs w:val="18"/>
        </w:rPr>
        <w:t>Rosette</w:t>
      </w:r>
    </w:p>
    <w:p w14:paraId="60831026" w14:textId="77777777" w:rsidR="001C017F" w:rsidRDefault="001C017F" w:rsidP="00D56101">
      <w:pPr>
        <w:tabs>
          <w:tab w:val="left" w:pos="1095"/>
        </w:tabs>
        <w:rPr>
          <w:rFonts w:ascii="Tahoma" w:hAnsi="Tahoma" w:cs="Tahoma"/>
          <w:sz w:val="16"/>
          <w:szCs w:val="18"/>
        </w:rPr>
      </w:pPr>
    </w:p>
    <w:p w14:paraId="1F0F719A" w14:textId="77777777" w:rsidR="00DA4904" w:rsidRDefault="00DA4904" w:rsidP="00F6372D">
      <w:pPr>
        <w:tabs>
          <w:tab w:val="left" w:pos="5040"/>
        </w:tabs>
        <w:jc w:val="center"/>
        <w:rPr>
          <w:sz w:val="28"/>
          <w:szCs w:val="28"/>
        </w:rPr>
      </w:pPr>
    </w:p>
    <w:p w14:paraId="2E85D4B9" w14:textId="77777777" w:rsidR="00DA4904" w:rsidRDefault="00DA4904" w:rsidP="00F6372D">
      <w:pPr>
        <w:tabs>
          <w:tab w:val="left" w:pos="5040"/>
        </w:tabs>
        <w:jc w:val="center"/>
        <w:rPr>
          <w:sz w:val="28"/>
          <w:szCs w:val="28"/>
        </w:rPr>
      </w:pPr>
    </w:p>
    <w:p w14:paraId="5F3E8463" w14:textId="77777777" w:rsidR="00834453" w:rsidRPr="00E9071F" w:rsidRDefault="00D93849" w:rsidP="00F6372D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48</w:t>
      </w:r>
    </w:p>
    <w:sectPr w:rsidR="00834453" w:rsidRPr="00E9071F" w:rsidSect="003F5EB1">
      <w:pgSz w:w="12240" w:h="15840"/>
      <w:pgMar w:top="576" w:right="720" w:bottom="720" w:left="8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0CC"/>
    <w:multiLevelType w:val="hybridMultilevel"/>
    <w:tmpl w:val="864A6F42"/>
    <w:lvl w:ilvl="0" w:tplc="B6F8FE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D13D8"/>
    <w:multiLevelType w:val="hybridMultilevel"/>
    <w:tmpl w:val="3EAE0536"/>
    <w:lvl w:ilvl="0" w:tplc="E2D8F2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857938"/>
    <w:multiLevelType w:val="hybridMultilevel"/>
    <w:tmpl w:val="9AAC2976"/>
    <w:lvl w:ilvl="0" w:tplc="E02A5E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6C6218"/>
    <w:multiLevelType w:val="hybridMultilevel"/>
    <w:tmpl w:val="18AE54CC"/>
    <w:lvl w:ilvl="0" w:tplc="B6F8FE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ED4C2E"/>
    <w:multiLevelType w:val="hybridMultilevel"/>
    <w:tmpl w:val="67E08F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017F"/>
    <w:rsid w:val="000A4A26"/>
    <w:rsid w:val="000B5205"/>
    <w:rsid w:val="000C24D9"/>
    <w:rsid w:val="001C017F"/>
    <w:rsid w:val="001C0795"/>
    <w:rsid w:val="00204A5C"/>
    <w:rsid w:val="00252DD5"/>
    <w:rsid w:val="002C4AAC"/>
    <w:rsid w:val="002E1747"/>
    <w:rsid w:val="0032401F"/>
    <w:rsid w:val="0034322D"/>
    <w:rsid w:val="00344B2C"/>
    <w:rsid w:val="003732D7"/>
    <w:rsid w:val="003D5396"/>
    <w:rsid w:val="003F5EB1"/>
    <w:rsid w:val="00447C2B"/>
    <w:rsid w:val="004F442A"/>
    <w:rsid w:val="00514E40"/>
    <w:rsid w:val="005431B0"/>
    <w:rsid w:val="00570E00"/>
    <w:rsid w:val="005E51A9"/>
    <w:rsid w:val="005E75DB"/>
    <w:rsid w:val="0069654B"/>
    <w:rsid w:val="006B3B39"/>
    <w:rsid w:val="006D64FC"/>
    <w:rsid w:val="00724ACF"/>
    <w:rsid w:val="007558C6"/>
    <w:rsid w:val="007560E5"/>
    <w:rsid w:val="00794727"/>
    <w:rsid w:val="007D754A"/>
    <w:rsid w:val="007F7AB4"/>
    <w:rsid w:val="00812766"/>
    <w:rsid w:val="00834453"/>
    <w:rsid w:val="00860FCD"/>
    <w:rsid w:val="008763DD"/>
    <w:rsid w:val="00883379"/>
    <w:rsid w:val="008B0554"/>
    <w:rsid w:val="008B7EC6"/>
    <w:rsid w:val="008C0DC8"/>
    <w:rsid w:val="009702EC"/>
    <w:rsid w:val="009D0515"/>
    <w:rsid w:val="00A10886"/>
    <w:rsid w:val="00A15956"/>
    <w:rsid w:val="00A25DC4"/>
    <w:rsid w:val="00AA0F5D"/>
    <w:rsid w:val="00AA1C73"/>
    <w:rsid w:val="00B334D7"/>
    <w:rsid w:val="00B56AA0"/>
    <w:rsid w:val="00BA5C5F"/>
    <w:rsid w:val="00C90E61"/>
    <w:rsid w:val="00C92FFF"/>
    <w:rsid w:val="00D07FEC"/>
    <w:rsid w:val="00D56101"/>
    <w:rsid w:val="00D603D3"/>
    <w:rsid w:val="00D60D7F"/>
    <w:rsid w:val="00D81ADE"/>
    <w:rsid w:val="00D93849"/>
    <w:rsid w:val="00DA4904"/>
    <w:rsid w:val="00DC1C6F"/>
    <w:rsid w:val="00E245D7"/>
    <w:rsid w:val="00E9071F"/>
    <w:rsid w:val="00EF4D04"/>
    <w:rsid w:val="00F008AB"/>
    <w:rsid w:val="00F100FB"/>
    <w:rsid w:val="00F306D6"/>
    <w:rsid w:val="00F309C8"/>
    <w:rsid w:val="00F51B4D"/>
    <w:rsid w:val="00F53765"/>
    <w:rsid w:val="00F6372D"/>
    <w:rsid w:val="00FB351D"/>
    <w:rsid w:val="00FB61E7"/>
    <w:rsid w:val="00FB7A8B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048C109"/>
  <w15:chartTrackingRefBased/>
  <w15:docId w15:val="{28FE4486-1023-294A-83BD-014A256E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017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FB7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7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0.gstatic.com/images?q=tbn:ANd9GcSzYKL1pJRZHgnYWyhUHn3k_F3tJyiUY07hci-r2iCmbcI4NRMjJ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GOAT SHOW</vt:lpstr>
    </vt:vector>
  </TitlesOfParts>
  <Company>Hewlett-Packard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GOAT SHOW</dc:title>
  <dc:subject/>
  <dc:creator>Martha</dc:creator>
  <cp:keywords/>
  <cp:lastModifiedBy>Microsoft Office User</cp:lastModifiedBy>
  <cp:revision>2</cp:revision>
  <cp:lastPrinted>2016-05-04T15:31:00Z</cp:lastPrinted>
  <dcterms:created xsi:type="dcterms:W3CDTF">2019-07-13T20:03:00Z</dcterms:created>
  <dcterms:modified xsi:type="dcterms:W3CDTF">2019-07-13T20:03:00Z</dcterms:modified>
</cp:coreProperties>
</file>